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0A" w:rsidRDefault="001B720A" w:rsidP="001B72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B720A" w:rsidRDefault="001B720A" w:rsidP="001B720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7»</w:t>
      </w:r>
    </w:p>
    <w:p w:rsidR="001B720A" w:rsidRDefault="001B720A" w:rsidP="001B720A">
      <w:pPr>
        <w:jc w:val="center"/>
        <w:rPr>
          <w:sz w:val="28"/>
          <w:szCs w:val="28"/>
        </w:rPr>
      </w:pPr>
    </w:p>
    <w:p w:rsidR="001B720A" w:rsidRDefault="001B720A" w:rsidP="001B72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B720A" w:rsidRDefault="001B720A" w:rsidP="001B720A">
      <w:pPr>
        <w:jc w:val="center"/>
        <w:rPr>
          <w:sz w:val="28"/>
          <w:szCs w:val="28"/>
        </w:rPr>
      </w:pPr>
    </w:p>
    <w:p w:rsidR="001B720A" w:rsidRDefault="005A270C" w:rsidP="001B720A">
      <w:pPr>
        <w:rPr>
          <w:sz w:val="28"/>
          <w:szCs w:val="28"/>
        </w:rPr>
      </w:pPr>
      <w:r>
        <w:rPr>
          <w:sz w:val="28"/>
          <w:szCs w:val="28"/>
        </w:rPr>
        <w:t>от «07</w:t>
      </w:r>
      <w:r w:rsidR="001B720A">
        <w:rPr>
          <w:sz w:val="28"/>
          <w:szCs w:val="28"/>
        </w:rPr>
        <w:t xml:space="preserve">» апреля 2014г.                                                                          № </w:t>
      </w:r>
      <w:r>
        <w:rPr>
          <w:sz w:val="28"/>
          <w:szCs w:val="28"/>
        </w:rPr>
        <w:t>126</w:t>
      </w:r>
    </w:p>
    <w:p w:rsidR="001B720A" w:rsidRDefault="001B720A" w:rsidP="001B720A">
      <w:pPr>
        <w:jc w:val="center"/>
        <w:rPr>
          <w:b/>
          <w:sz w:val="28"/>
          <w:szCs w:val="28"/>
        </w:rPr>
      </w:pPr>
    </w:p>
    <w:p w:rsidR="001B720A" w:rsidRDefault="001B720A" w:rsidP="001B720A">
      <w:pPr>
        <w:jc w:val="center"/>
        <w:rPr>
          <w:b/>
          <w:sz w:val="28"/>
          <w:szCs w:val="28"/>
        </w:rPr>
      </w:pPr>
      <w:r w:rsidRPr="00BF38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F3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графика проведения промежуточной аттестации для учащихся 2х-8х классов МОУ О</w:t>
      </w:r>
      <w:r w:rsidR="00D5624C">
        <w:rPr>
          <w:b/>
          <w:sz w:val="28"/>
          <w:szCs w:val="28"/>
        </w:rPr>
        <w:t>ОШ № 7 в 2013-2014 учебном году</w:t>
      </w:r>
    </w:p>
    <w:p w:rsidR="001B720A" w:rsidRDefault="001B720A" w:rsidP="001B720A">
      <w:pPr>
        <w:ind w:firstLine="708"/>
        <w:jc w:val="both"/>
        <w:rPr>
          <w:sz w:val="28"/>
          <w:szCs w:val="28"/>
        </w:rPr>
      </w:pPr>
    </w:p>
    <w:p w:rsidR="0055362A" w:rsidRDefault="001B720A" w:rsidP="001B720A">
      <w:pPr>
        <w:ind w:firstLine="708"/>
        <w:jc w:val="both"/>
        <w:rPr>
          <w:sz w:val="28"/>
          <w:szCs w:val="28"/>
        </w:rPr>
      </w:pPr>
      <w:r w:rsidRPr="001B720A">
        <w:rPr>
          <w:sz w:val="28"/>
          <w:szCs w:val="28"/>
        </w:rPr>
        <w:t xml:space="preserve">В соответствии со статьёй 58 «Промежуточная аттестация обучающихся»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B720A">
          <w:rPr>
            <w:sz w:val="28"/>
            <w:szCs w:val="28"/>
          </w:rPr>
          <w:t>2012 г</w:t>
        </w:r>
      </w:smartTag>
      <w:r w:rsidRPr="001B720A">
        <w:rPr>
          <w:sz w:val="28"/>
          <w:szCs w:val="28"/>
        </w:rPr>
        <w:t xml:space="preserve">. N 273-ФЗ "Об образовании в Российской Федерации, на основании Положения «О формах, периодичности, порядке текущего контроля успеваемости и промежуточной аттестации учащихся МОУ ООШ № 7» от 21 декабря 2013 года, решения педагогического совета от 29.01.2014г.№ 3, приказа МОУ ООШ № 7 № 37 от 03.02.2014 года  </w:t>
      </w:r>
    </w:p>
    <w:p w:rsidR="001B720A" w:rsidRDefault="001B720A" w:rsidP="001B720A">
      <w:pPr>
        <w:ind w:firstLine="708"/>
        <w:jc w:val="both"/>
        <w:rPr>
          <w:b/>
          <w:sz w:val="28"/>
          <w:szCs w:val="28"/>
        </w:rPr>
      </w:pPr>
      <w:r w:rsidRPr="001B720A">
        <w:rPr>
          <w:b/>
          <w:sz w:val="28"/>
          <w:szCs w:val="28"/>
        </w:rPr>
        <w:t>приказываю:</w:t>
      </w:r>
    </w:p>
    <w:p w:rsidR="001B720A" w:rsidRPr="001B720A" w:rsidRDefault="005A270C" w:rsidP="001B720A">
      <w:pPr>
        <w:ind w:firstLine="708"/>
        <w:jc w:val="both"/>
      </w:pPr>
      <w:r>
        <w:rPr>
          <w:sz w:val="28"/>
          <w:szCs w:val="28"/>
        </w:rPr>
        <w:t>У</w:t>
      </w:r>
      <w:r w:rsidR="001B720A">
        <w:rPr>
          <w:sz w:val="28"/>
          <w:szCs w:val="28"/>
        </w:rPr>
        <w:t xml:space="preserve">твердить график проведения промежуточной аттестации </w:t>
      </w:r>
      <w:r>
        <w:rPr>
          <w:sz w:val="28"/>
          <w:szCs w:val="28"/>
        </w:rPr>
        <w:t>с 29.04.2014г. по 17.05.2014г.</w:t>
      </w:r>
    </w:p>
    <w:p w:rsidR="0055362A" w:rsidRPr="00447E80" w:rsidRDefault="0055362A" w:rsidP="0055362A">
      <w:pPr>
        <w:jc w:val="center"/>
        <w:rPr>
          <w:b/>
        </w:rPr>
      </w:pPr>
      <w:r w:rsidRPr="00447E80">
        <w:rPr>
          <w:b/>
        </w:rPr>
        <w:t>ОСНОВНАЯ ШКОЛА</w:t>
      </w:r>
    </w:p>
    <w:tbl>
      <w:tblPr>
        <w:tblStyle w:val="a4"/>
        <w:tblW w:w="0" w:type="auto"/>
        <w:jc w:val="center"/>
        <w:tblLook w:val="01E0"/>
      </w:tblPr>
      <w:tblGrid>
        <w:gridCol w:w="1533"/>
        <w:gridCol w:w="2796"/>
        <w:gridCol w:w="2940"/>
      </w:tblGrid>
      <w:tr w:rsidR="0055362A">
        <w:trPr>
          <w:jc w:val="center"/>
        </w:trPr>
        <w:tc>
          <w:tcPr>
            <w:tcW w:w="1533" w:type="dxa"/>
          </w:tcPr>
          <w:p w:rsidR="0055362A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796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5а,б</w:t>
            </w: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6а,б</w:t>
            </w: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7а,б</w:t>
            </w: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8а,б,в</w:t>
            </w: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>
        <w:trPr>
          <w:jc w:val="center"/>
        </w:trPr>
        <w:tc>
          <w:tcPr>
            <w:tcW w:w="1533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4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</w:tbl>
    <w:p w:rsidR="0055362A" w:rsidRDefault="0055362A" w:rsidP="0055362A">
      <w:pPr>
        <w:jc w:val="center"/>
        <w:rPr>
          <w:b/>
        </w:rPr>
      </w:pPr>
    </w:p>
    <w:p w:rsidR="0055362A" w:rsidRDefault="0055362A" w:rsidP="0055362A">
      <w:pPr>
        <w:jc w:val="center"/>
        <w:rPr>
          <w:b/>
        </w:rPr>
      </w:pPr>
      <w:r w:rsidRPr="00447E80">
        <w:rPr>
          <w:b/>
        </w:rPr>
        <w:t>НАЧАЛЬНАЯ  ШКОЛА</w:t>
      </w:r>
    </w:p>
    <w:tbl>
      <w:tblPr>
        <w:tblStyle w:val="a4"/>
        <w:tblW w:w="0" w:type="auto"/>
        <w:jc w:val="center"/>
        <w:tblLook w:val="01E0"/>
      </w:tblPr>
      <w:tblGrid>
        <w:gridCol w:w="1548"/>
        <w:gridCol w:w="2905"/>
        <w:gridCol w:w="2880"/>
      </w:tblGrid>
      <w:tr w:rsidR="0055362A" w:rsidRPr="00447E80">
        <w:trPr>
          <w:jc w:val="center"/>
        </w:trPr>
        <w:tc>
          <w:tcPr>
            <w:tcW w:w="1548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 w:rsidRPr="00447E80">
              <w:rPr>
                <w:sz w:val="28"/>
                <w:szCs w:val="28"/>
              </w:rPr>
              <w:t>класс</w:t>
            </w:r>
          </w:p>
        </w:tc>
        <w:tc>
          <w:tcPr>
            <w:tcW w:w="2905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880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5362A" w:rsidRPr="00447E80">
        <w:trPr>
          <w:jc w:val="center"/>
        </w:trPr>
        <w:tc>
          <w:tcPr>
            <w:tcW w:w="1548" w:type="dxa"/>
          </w:tcPr>
          <w:p w:rsidR="0055362A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905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 работа</w:t>
            </w:r>
          </w:p>
        </w:tc>
        <w:tc>
          <w:tcPr>
            <w:tcW w:w="2880" w:type="dxa"/>
          </w:tcPr>
          <w:p w:rsidR="0055362A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905" w:type="dxa"/>
          </w:tcPr>
          <w:p w:rsidR="001C7F61" w:rsidRDefault="001C7F61">
            <w:r w:rsidRPr="005A66D1">
              <w:rPr>
                <w:sz w:val="28"/>
                <w:szCs w:val="28"/>
              </w:rPr>
              <w:t>Комплексная  работа</w:t>
            </w:r>
          </w:p>
        </w:tc>
        <w:tc>
          <w:tcPr>
            <w:tcW w:w="2880" w:type="dxa"/>
          </w:tcPr>
          <w:p w:rsidR="001C7F61" w:rsidRDefault="001C7F61" w:rsidP="00D5624C">
            <w:pPr>
              <w:jc w:val="center"/>
            </w:pPr>
            <w:r w:rsidRPr="004E235B">
              <w:rPr>
                <w:sz w:val="28"/>
                <w:szCs w:val="28"/>
              </w:rPr>
              <w:t>29.04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Pr="00447E80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905" w:type="dxa"/>
          </w:tcPr>
          <w:p w:rsidR="001C7F61" w:rsidRDefault="001C7F61">
            <w:r w:rsidRPr="005A66D1">
              <w:rPr>
                <w:sz w:val="28"/>
                <w:szCs w:val="28"/>
              </w:rPr>
              <w:t>Комплексная  работа</w:t>
            </w:r>
          </w:p>
        </w:tc>
        <w:tc>
          <w:tcPr>
            <w:tcW w:w="2880" w:type="dxa"/>
          </w:tcPr>
          <w:p w:rsidR="001C7F61" w:rsidRDefault="001C7F61" w:rsidP="00D5624C">
            <w:pPr>
              <w:jc w:val="center"/>
            </w:pPr>
            <w:r w:rsidRPr="004E235B">
              <w:rPr>
                <w:sz w:val="28"/>
                <w:szCs w:val="28"/>
              </w:rPr>
              <w:t>29.04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Pr="00447E80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905" w:type="dxa"/>
          </w:tcPr>
          <w:p w:rsidR="001C7F61" w:rsidRDefault="001C7F61">
            <w:r w:rsidRPr="005A66D1">
              <w:rPr>
                <w:sz w:val="28"/>
                <w:szCs w:val="28"/>
              </w:rPr>
              <w:t>Комплексная  работа</w:t>
            </w:r>
          </w:p>
        </w:tc>
        <w:tc>
          <w:tcPr>
            <w:tcW w:w="2880" w:type="dxa"/>
          </w:tcPr>
          <w:p w:rsidR="001C7F61" w:rsidRDefault="001C7F61" w:rsidP="00D5624C">
            <w:pPr>
              <w:jc w:val="center"/>
            </w:pPr>
            <w:r w:rsidRPr="004E235B">
              <w:rPr>
                <w:sz w:val="28"/>
                <w:szCs w:val="28"/>
              </w:rPr>
              <w:t>29.04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Pr="00447E80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905" w:type="dxa"/>
          </w:tcPr>
          <w:p w:rsidR="001C7F61" w:rsidRDefault="001C7F61">
            <w:r w:rsidRPr="00C85655">
              <w:rPr>
                <w:sz w:val="28"/>
                <w:szCs w:val="28"/>
              </w:rPr>
              <w:t>Комплексная  работа</w:t>
            </w:r>
          </w:p>
        </w:tc>
        <w:tc>
          <w:tcPr>
            <w:tcW w:w="2880" w:type="dxa"/>
          </w:tcPr>
          <w:p w:rsidR="001C7F61" w:rsidRDefault="001C7F61" w:rsidP="00D5624C">
            <w:pPr>
              <w:jc w:val="center"/>
            </w:pPr>
            <w:r w:rsidRPr="004E235B">
              <w:rPr>
                <w:sz w:val="28"/>
                <w:szCs w:val="28"/>
              </w:rPr>
              <w:t>29.04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Pr="00447E80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3б</w:t>
            </w:r>
          </w:p>
        </w:tc>
        <w:tc>
          <w:tcPr>
            <w:tcW w:w="2905" w:type="dxa"/>
          </w:tcPr>
          <w:p w:rsidR="001C7F61" w:rsidRDefault="001C7F61">
            <w:r w:rsidRPr="00C85655">
              <w:rPr>
                <w:sz w:val="28"/>
                <w:szCs w:val="28"/>
              </w:rPr>
              <w:t>Комплексная  работа</w:t>
            </w:r>
          </w:p>
        </w:tc>
        <w:tc>
          <w:tcPr>
            <w:tcW w:w="2880" w:type="dxa"/>
          </w:tcPr>
          <w:p w:rsidR="001C7F61" w:rsidRDefault="001C7F61" w:rsidP="00D5624C">
            <w:pPr>
              <w:jc w:val="center"/>
            </w:pPr>
            <w:r w:rsidRPr="004E235B">
              <w:rPr>
                <w:sz w:val="28"/>
                <w:szCs w:val="28"/>
              </w:rPr>
              <w:t>29.04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 w:rsidRPr="00447E80">
        <w:trPr>
          <w:jc w:val="center"/>
        </w:trPr>
        <w:tc>
          <w:tcPr>
            <w:tcW w:w="1548" w:type="dxa"/>
          </w:tcPr>
          <w:p w:rsidR="0055362A" w:rsidRPr="00447E80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905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</w:tcPr>
          <w:p w:rsidR="0055362A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 w:rsidRPr="00447E80">
        <w:trPr>
          <w:jc w:val="center"/>
        </w:trPr>
        <w:tc>
          <w:tcPr>
            <w:tcW w:w="1548" w:type="dxa"/>
          </w:tcPr>
          <w:p w:rsidR="0055362A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905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</w:tcPr>
          <w:p w:rsidR="0055362A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55362A" w:rsidRPr="00447E80">
        <w:trPr>
          <w:jc w:val="center"/>
        </w:trPr>
        <w:tc>
          <w:tcPr>
            <w:tcW w:w="1548" w:type="dxa"/>
          </w:tcPr>
          <w:p w:rsidR="0055362A" w:rsidRDefault="0055362A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905" w:type="dxa"/>
          </w:tcPr>
          <w:p w:rsidR="0055362A" w:rsidRPr="00447E80" w:rsidRDefault="0055362A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80" w:type="dxa"/>
          </w:tcPr>
          <w:p w:rsidR="0055362A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Pr="00447E80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905" w:type="dxa"/>
          </w:tcPr>
          <w:p w:rsidR="001C7F61" w:rsidRPr="00447E80" w:rsidRDefault="001C7F61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</w:tcPr>
          <w:p w:rsidR="001C7F61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Pr="00447E80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905" w:type="dxa"/>
          </w:tcPr>
          <w:p w:rsidR="001C7F61" w:rsidRPr="00447E80" w:rsidRDefault="001C7F61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</w:tcPr>
          <w:p w:rsidR="001C7F61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905" w:type="dxa"/>
          </w:tcPr>
          <w:p w:rsidR="001C7F61" w:rsidRPr="00447E80" w:rsidRDefault="001C7F61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80" w:type="dxa"/>
          </w:tcPr>
          <w:p w:rsidR="001C7F61" w:rsidRPr="00447E80" w:rsidRDefault="001C7F61" w:rsidP="00D5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905" w:type="dxa"/>
          </w:tcPr>
          <w:p w:rsidR="001C7F61" w:rsidRPr="00447E80" w:rsidRDefault="001C7F61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</w:tcPr>
          <w:p w:rsidR="001C7F61" w:rsidRPr="00447E80" w:rsidRDefault="001C7F61" w:rsidP="001C7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905" w:type="dxa"/>
          </w:tcPr>
          <w:p w:rsidR="001C7F61" w:rsidRPr="00447E80" w:rsidRDefault="001C7F61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</w:tcPr>
          <w:p w:rsidR="001C7F61" w:rsidRPr="00447E80" w:rsidRDefault="001C7F61" w:rsidP="001C7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  <w:tr w:rsidR="001C7F61" w:rsidRPr="00447E80">
        <w:trPr>
          <w:jc w:val="center"/>
        </w:trPr>
        <w:tc>
          <w:tcPr>
            <w:tcW w:w="1548" w:type="dxa"/>
          </w:tcPr>
          <w:p w:rsidR="001C7F61" w:rsidRDefault="001C7F61" w:rsidP="0055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905" w:type="dxa"/>
          </w:tcPr>
          <w:p w:rsidR="001C7F61" w:rsidRPr="00447E80" w:rsidRDefault="001C7F61" w:rsidP="00D5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80" w:type="dxa"/>
          </w:tcPr>
          <w:p w:rsidR="001C7F61" w:rsidRPr="00447E80" w:rsidRDefault="001C7F61" w:rsidP="001C7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5A270C">
              <w:rPr>
                <w:sz w:val="28"/>
                <w:szCs w:val="28"/>
              </w:rPr>
              <w:t>.2014</w:t>
            </w:r>
          </w:p>
        </w:tc>
      </w:tr>
    </w:tbl>
    <w:p w:rsidR="0055362A" w:rsidRDefault="0055362A" w:rsidP="0055362A">
      <w:pPr>
        <w:jc w:val="center"/>
        <w:rPr>
          <w:b/>
        </w:rPr>
      </w:pPr>
    </w:p>
    <w:p w:rsidR="00D5624C" w:rsidRPr="00D5624C" w:rsidRDefault="005A270C" w:rsidP="00D5624C">
      <w:r>
        <w:t xml:space="preserve">            </w:t>
      </w:r>
    </w:p>
    <w:p w:rsidR="00490895" w:rsidRPr="005A270C" w:rsidRDefault="005A270C" w:rsidP="005A270C">
      <w:pPr>
        <w:jc w:val="center"/>
        <w:rPr>
          <w:sz w:val="28"/>
          <w:szCs w:val="28"/>
        </w:rPr>
      </w:pPr>
      <w:r w:rsidRPr="005A270C">
        <w:rPr>
          <w:sz w:val="28"/>
          <w:szCs w:val="28"/>
        </w:rPr>
        <w:t xml:space="preserve">Директор </w:t>
      </w:r>
      <w:r w:rsidRPr="005A270C">
        <w:rPr>
          <w:sz w:val="28"/>
          <w:szCs w:val="28"/>
        </w:rPr>
        <w:tab/>
      </w:r>
      <w:r w:rsidRPr="005A270C">
        <w:rPr>
          <w:sz w:val="28"/>
          <w:szCs w:val="28"/>
        </w:rPr>
        <w:tab/>
      </w:r>
      <w:r w:rsidRPr="005A270C">
        <w:rPr>
          <w:sz w:val="28"/>
          <w:szCs w:val="28"/>
        </w:rPr>
        <w:tab/>
      </w:r>
      <w:r w:rsidRPr="005A270C">
        <w:rPr>
          <w:sz w:val="28"/>
          <w:szCs w:val="28"/>
        </w:rPr>
        <w:tab/>
      </w:r>
      <w:r w:rsidRPr="005A270C">
        <w:rPr>
          <w:sz w:val="28"/>
          <w:szCs w:val="28"/>
        </w:rPr>
        <w:tab/>
      </w:r>
      <w:r w:rsidRPr="005A270C">
        <w:rPr>
          <w:sz w:val="28"/>
          <w:szCs w:val="28"/>
        </w:rPr>
        <w:tab/>
      </w:r>
      <w:r w:rsidRPr="005A270C">
        <w:rPr>
          <w:sz w:val="28"/>
          <w:szCs w:val="28"/>
        </w:rPr>
        <w:tab/>
        <w:t>М.В. Казначеева</w:t>
      </w:r>
    </w:p>
    <w:sectPr w:rsidR="00490895" w:rsidRPr="005A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55362A"/>
    <w:rsid w:val="00122F13"/>
    <w:rsid w:val="001B720A"/>
    <w:rsid w:val="001C7F61"/>
    <w:rsid w:val="00317F55"/>
    <w:rsid w:val="00490895"/>
    <w:rsid w:val="0055362A"/>
    <w:rsid w:val="005A270C"/>
    <w:rsid w:val="005B0DC8"/>
    <w:rsid w:val="00D5624C"/>
    <w:rsid w:val="00DD2418"/>
    <w:rsid w:val="00F03979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62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5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1B72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Гончарова</dc:creator>
  <cp:lastModifiedBy>ЗеновВВ</cp:lastModifiedBy>
  <cp:revision>2</cp:revision>
  <cp:lastPrinted>2014-04-08T11:37:00Z</cp:lastPrinted>
  <dcterms:created xsi:type="dcterms:W3CDTF">2014-04-13T06:47:00Z</dcterms:created>
  <dcterms:modified xsi:type="dcterms:W3CDTF">2014-04-13T06:47:00Z</dcterms:modified>
</cp:coreProperties>
</file>