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8C" w:rsidRPr="00B370CA" w:rsidRDefault="002A598C" w:rsidP="002A59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70CA">
        <w:rPr>
          <w:rFonts w:ascii="Times New Roman" w:hAnsi="Times New Roman"/>
          <w:sz w:val="28"/>
          <w:szCs w:val="28"/>
        </w:rPr>
        <w:t>Приложение № 1</w:t>
      </w:r>
    </w:p>
    <w:p w:rsidR="002A598C" w:rsidRPr="00B370CA" w:rsidRDefault="002A598C" w:rsidP="002A59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370CA">
        <w:rPr>
          <w:rFonts w:ascii="Times New Roman" w:hAnsi="Times New Roman"/>
          <w:sz w:val="28"/>
          <w:szCs w:val="28"/>
        </w:rPr>
        <w:t xml:space="preserve"> приказу комитета по образованию</w:t>
      </w:r>
    </w:p>
    <w:p w:rsidR="002A598C" w:rsidRPr="00B370CA" w:rsidRDefault="001C50A7" w:rsidP="002A59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28.11.2013 № 591</w:t>
      </w:r>
    </w:p>
    <w:p w:rsidR="002A598C" w:rsidRDefault="002A598C" w:rsidP="002A598C">
      <w:pPr>
        <w:spacing w:after="0" w:line="240" w:lineRule="auto"/>
        <w:jc w:val="center"/>
        <w:rPr>
          <w:b/>
          <w:sz w:val="28"/>
          <w:szCs w:val="28"/>
        </w:rPr>
      </w:pPr>
    </w:p>
    <w:p w:rsidR="002A598C" w:rsidRPr="00B370CA" w:rsidRDefault="002A598C" w:rsidP="002A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</w:t>
      </w:r>
      <w:r w:rsidRPr="00B370CA">
        <w:rPr>
          <w:rFonts w:ascii="Times New Roman" w:hAnsi="Times New Roman"/>
          <w:b/>
          <w:sz w:val="28"/>
          <w:szCs w:val="28"/>
        </w:rPr>
        <w:t>ПРОТОКОЛ</w:t>
      </w:r>
    </w:p>
    <w:p w:rsidR="002A598C" w:rsidRPr="00B370CA" w:rsidRDefault="002A598C" w:rsidP="002A5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0CA">
        <w:rPr>
          <w:rFonts w:ascii="Times New Roman" w:hAnsi="Times New Roman"/>
          <w:sz w:val="28"/>
          <w:szCs w:val="28"/>
        </w:rPr>
        <w:t>городских соревнований «Весёлые старты» среди обучающихся 5 классов в рамках «Президентских состязаний»</w:t>
      </w:r>
    </w:p>
    <w:p w:rsidR="002A598C" w:rsidRDefault="002A598C" w:rsidP="002A59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 ноября 2013                                                                                                                                                       г. Оленегорск</w:t>
      </w:r>
    </w:p>
    <w:p w:rsidR="002A598C" w:rsidRDefault="002A598C" w:rsidP="002A598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0"/>
        <w:tblOverlap w:val="never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7"/>
        <w:gridCol w:w="1425"/>
        <w:gridCol w:w="1038"/>
        <w:gridCol w:w="1276"/>
        <w:gridCol w:w="1986"/>
        <w:gridCol w:w="1844"/>
        <w:gridCol w:w="1702"/>
        <w:gridCol w:w="1276"/>
        <w:gridCol w:w="1134"/>
        <w:gridCol w:w="993"/>
        <w:gridCol w:w="1134"/>
      </w:tblGrid>
      <w:tr w:rsidR="002A598C" w:rsidRPr="00E23749" w:rsidTr="002A598C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749">
              <w:rPr>
                <w:sz w:val="24"/>
                <w:szCs w:val="24"/>
              </w:rPr>
              <w:t>Школа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749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74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749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749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749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74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74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74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23749">
              <w:rPr>
                <w:sz w:val="24"/>
                <w:szCs w:val="24"/>
              </w:rPr>
              <w:t>Сумма мест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23749">
              <w:rPr>
                <w:b/>
                <w:sz w:val="28"/>
                <w:szCs w:val="28"/>
              </w:rPr>
              <w:t>Место</w:t>
            </w:r>
          </w:p>
        </w:tc>
      </w:tr>
      <w:tr w:rsidR="002A598C" w:rsidRPr="00E23749" w:rsidTr="002A598C">
        <w:trPr>
          <w:cantSplit/>
          <w:trHeight w:val="2097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3749">
              <w:rPr>
                <w:rFonts w:cs="Calibri"/>
                <w:b/>
                <w:sz w:val="24"/>
                <w:szCs w:val="24"/>
              </w:rPr>
              <w:t>«Посадка картофеля»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3749">
              <w:rPr>
                <w:rFonts w:cs="Calibri"/>
                <w:b/>
                <w:sz w:val="24"/>
                <w:szCs w:val="24"/>
              </w:rPr>
              <w:t>«Переноска тяжести»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3749">
              <w:rPr>
                <w:rFonts w:cs="Calibri"/>
                <w:b/>
                <w:sz w:val="24"/>
                <w:szCs w:val="24"/>
              </w:rPr>
              <w:t>«Перевертыши»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3749">
              <w:rPr>
                <w:rFonts w:cs="Calibri"/>
                <w:b/>
                <w:sz w:val="24"/>
                <w:szCs w:val="24"/>
              </w:rPr>
              <w:t>«Попрыгунчики»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3749">
              <w:rPr>
                <w:rFonts w:cs="Calibri"/>
                <w:b/>
                <w:sz w:val="24"/>
                <w:szCs w:val="24"/>
              </w:rPr>
              <w:t>«Эстафета с волейбольным мячом»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3749">
              <w:rPr>
                <w:rFonts w:cs="Calibri"/>
                <w:b/>
                <w:sz w:val="24"/>
                <w:szCs w:val="24"/>
              </w:rPr>
              <w:t>«Наездники»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3749">
              <w:rPr>
                <w:rFonts w:cs="Calibri"/>
                <w:b/>
                <w:sz w:val="24"/>
                <w:szCs w:val="24"/>
              </w:rPr>
              <w:t>«Прыжки и бег с мячом»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3749">
              <w:rPr>
                <w:b/>
                <w:sz w:val="24"/>
                <w:szCs w:val="24"/>
              </w:rPr>
              <w:t>«Сквозь обруч»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A598C" w:rsidRPr="00E23749" w:rsidTr="002A598C">
        <w:trPr>
          <w:trHeight w:val="70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2</w:t>
            </w:r>
          </w:p>
        </w:tc>
      </w:tr>
      <w:tr w:rsidR="002A598C" w:rsidRPr="00E23749" w:rsidTr="002A598C">
        <w:trPr>
          <w:trHeight w:val="70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4C2727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4C2727">
              <w:rPr>
                <w:sz w:val="40"/>
                <w:szCs w:val="40"/>
                <w:highlight w:val="yellow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4C2727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4C2727">
              <w:rPr>
                <w:sz w:val="40"/>
                <w:szCs w:val="40"/>
                <w:highlight w:val="yellow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4C2727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4C2727">
              <w:rPr>
                <w:sz w:val="40"/>
                <w:szCs w:val="40"/>
                <w:highlight w:val="yellow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4C2727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4C2727">
              <w:rPr>
                <w:sz w:val="40"/>
                <w:szCs w:val="40"/>
                <w:highlight w:val="yellow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4C2727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4C2727">
              <w:rPr>
                <w:sz w:val="40"/>
                <w:szCs w:val="40"/>
                <w:highlight w:val="yellow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4C2727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4C2727">
              <w:rPr>
                <w:sz w:val="40"/>
                <w:szCs w:val="40"/>
                <w:highlight w:val="yello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4C2727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4C2727">
              <w:rPr>
                <w:sz w:val="40"/>
                <w:szCs w:val="40"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4C2727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4C2727">
              <w:rPr>
                <w:sz w:val="40"/>
                <w:szCs w:val="40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4C2727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4C2727">
              <w:rPr>
                <w:sz w:val="40"/>
                <w:szCs w:val="40"/>
                <w:highlight w:val="yellow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4C2727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4C2727">
              <w:rPr>
                <w:sz w:val="40"/>
                <w:szCs w:val="40"/>
                <w:highlight w:val="yellow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4C2727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4C2727">
              <w:rPr>
                <w:sz w:val="40"/>
                <w:szCs w:val="40"/>
                <w:highlight w:val="yellow"/>
              </w:rPr>
              <w:t>4</w:t>
            </w:r>
          </w:p>
        </w:tc>
      </w:tr>
      <w:tr w:rsidR="002A598C" w:rsidRPr="00E23749" w:rsidTr="002A598C">
        <w:trPr>
          <w:trHeight w:val="70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1</w:t>
            </w:r>
          </w:p>
        </w:tc>
      </w:tr>
      <w:tr w:rsidR="002A598C" w:rsidRPr="00E23749" w:rsidTr="002A598C">
        <w:trPr>
          <w:trHeight w:val="70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8C" w:rsidRPr="00E23749" w:rsidRDefault="002A598C" w:rsidP="002A59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23749">
              <w:rPr>
                <w:sz w:val="40"/>
                <w:szCs w:val="40"/>
              </w:rPr>
              <w:t>3</w:t>
            </w:r>
          </w:p>
        </w:tc>
      </w:tr>
    </w:tbl>
    <w:p w:rsidR="0081167F" w:rsidRDefault="0081167F"/>
    <w:sectPr w:rsidR="0081167F" w:rsidSect="002A59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A598C"/>
    <w:rsid w:val="001C50A7"/>
    <w:rsid w:val="002A598C"/>
    <w:rsid w:val="004C2727"/>
    <w:rsid w:val="0081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8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Метелкин</dc:creator>
  <cp:lastModifiedBy>ЗеновВВ</cp:lastModifiedBy>
  <cp:revision>2</cp:revision>
  <dcterms:created xsi:type="dcterms:W3CDTF">2014-04-06T07:16:00Z</dcterms:created>
  <dcterms:modified xsi:type="dcterms:W3CDTF">2014-04-06T07:16:00Z</dcterms:modified>
</cp:coreProperties>
</file>